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74B7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К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О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Ш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А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Р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А </w:t>
      </w:r>
    </w:p>
    <w:p w14:paraId="2DE0B228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Такмичење у кошарци у конкуренцији пионира је одржано 2</w:t>
      </w:r>
      <w:r>
        <w:rPr>
          <w:rFonts w:hint="default" w:ascii="Arial Narrow" w:hAnsi="Arial Narrow"/>
          <w:sz w:val="28"/>
          <w:szCs w:val="28"/>
          <w:lang w:val="sr-Cyrl-RS"/>
        </w:rPr>
        <w:t>7.11.2025</w:t>
      </w:r>
      <w:r>
        <w:rPr>
          <w:rFonts w:ascii="Arial Narrow" w:hAnsi="Arial Narrow"/>
          <w:sz w:val="28"/>
          <w:szCs w:val="28"/>
          <w:lang w:val="sr-Cyrl-RS"/>
        </w:rPr>
        <w:t xml:space="preserve">. у конкуренцији пионирки  </w:t>
      </w:r>
      <w:r>
        <w:rPr>
          <w:rFonts w:hint="default" w:ascii="Arial Narrow" w:hAnsi="Arial Narrow"/>
          <w:sz w:val="28"/>
          <w:szCs w:val="28"/>
          <w:lang w:val="sr-Cyrl-RS"/>
        </w:rPr>
        <w:t>04.12.2025</w:t>
      </w:r>
      <w:r>
        <w:rPr>
          <w:rFonts w:ascii="Arial Narrow" w:hAnsi="Arial Narrow"/>
          <w:sz w:val="28"/>
          <w:szCs w:val="28"/>
          <w:lang w:val="sr-Cyrl-RS"/>
        </w:rPr>
        <w:t>. у спортској дворани у Крчагову са почетком у 10,00 сати.</w:t>
      </w:r>
    </w:p>
    <w:p w14:paraId="2CFAA03E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– ПИОНИРИ – на такмичењу су учествовале следеће екипе школа:</w:t>
      </w:r>
    </w:p>
    <w:p w14:paraId="05E181CB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Ана Иркић, проф.</w:t>
      </w:r>
    </w:p>
    <w:p w14:paraId="4C49B46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„Стари град“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Александар Лакетић, проф.</w:t>
      </w:r>
    </w:p>
    <w:p w14:paraId="14D1B58F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„Алекса Дејовић“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Ана Браловић, проф.</w:t>
      </w:r>
    </w:p>
    <w:p w14:paraId="1C375253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>Прва  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краља Петра</w:t>
      </w:r>
      <w:r>
        <w:rPr>
          <w:rFonts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</w:rPr>
        <w:t>II</w:t>
      </w:r>
      <w:r>
        <w:rPr>
          <w:rFonts w:ascii="Arial Narrow" w:hAnsi="Arial Narrow"/>
          <w:sz w:val="28"/>
          <w:szCs w:val="28"/>
          <w:lang w:val="sr-Cyrl-RS"/>
        </w:rPr>
        <w:t xml:space="preserve"> </w:t>
      </w:r>
      <w:r>
        <w:rPr>
          <w:rFonts w:hint="default"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Никола Мићевић,проф.</w:t>
      </w:r>
    </w:p>
    <w:p w14:paraId="27264DCC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Ненад Милекић, проф.</w:t>
      </w:r>
    </w:p>
    <w:p w14:paraId="502DAE9D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“Слободан Секулић”    -          Тања Контар, проф.</w:t>
      </w:r>
    </w:p>
    <w:p w14:paraId="75356B3B">
      <w:pPr>
        <w:pStyle w:val="4"/>
        <w:rPr>
          <w:rFonts w:ascii="Arial Narrow" w:hAnsi="Arial Narrow"/>
          <w:sz w:val="28"/>
          <w:szCs w:val="28"/>
          <w:lang w:val="sr-Cyrl-RS"/>
        </w:rPr>
      </w:pPr>
    </w:p>
    <w:p w14:paraId="117F8889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07E8D11A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коло </w:t>
      </w:r>
    </w:p>
    <w:p w14:paraId="38E5C258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“Стари Град” </w:t>
      </w:r>
      <w:r>
        <w:rPr>
          <w:rFonts w:ascii="Arial Narrow" w:hAnsi="Arial Narrow"/>
          <w:sz w:val="28"/>
          <w:szCs w:val="28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</w:t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 ОШ „Алекса Дејовић“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14</w:t>
      </w:r>
      <w:r>
        <w:rPr>
          <w:rFonts w:ascii="Arial Narrow" w:hAnsi="Arial Narrow"/>
          <w:sz w:val="28"/>
          <w:szCs w:val="28"/>
          <w:lang w:val="sr-Cyrl-RS"/>
        </w:rPr>
        <w:t xml:space="preserve"> : </w:t>
      </w:r>
      <w:r>
        <w:rPr>
          <w:rFonts w:hint="default" w:ascii="Arial Narrow" w:hAnsi="Arial Narrow"/>
          <w:sz w:val="28"/>
          <w:szCs w:val="28"/>
          <w:lang w:val="sr-Cyrl-RS"/>
        </w:rPr>
        <w:t>49</w:t>
      </w:r>
    </w:p>
    <w:p w14:paraId="0DC35720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“Нада Матић”               :            “Прва ош краља Петра</w:t>
      </w:r>
      <w:r>
        <w:rPr>
          <w:rFonts w:hint="default" w:ascii="Arial Narrow" w:hAnsi="Arial Narrow"/>
          <w:sz w:val="28"/>
          <w:szCs w:val="28"/>
          <w:lang w:val="en-US"/>
        </w:rPr>
        <w:t xml:space="preserve"> II</w:t>
      </w:r>
      <w:r>
        <w:rPr>
          <w:rFonts w:hint="default" w:ascii="Arial Narrow" w:hAnsi="Arial Narrow"/>
          <w:sz w:val="28"/>
          <w:szCs w:val="28"/>
          <w:lang w:val="sr-Cyrl-RS"/>
        </w:rPr>
        <w:t>”           19 :15</w:t>
      </w:r>
    </w:p>
    <w:p w14:paraId="0AE2AEC2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747A6367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ОШ 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“Алекса Дејовић”         </w:t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ОШ “ Слободан Секулић”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37</w:t>
      </w:r>
      <w:r>
        <w:rPr>
          <w:rFonts w:ascii="Arial Narrow" w:hAnsi="Arial Narrow"/>
          <w:sz w:val="28"/>
          <w:szCs w:val="28"/>
          <w:lang w:val="sr-Cyrl-RS"/>
        </w:rPr>
        <w:t xml:space="preserve"> : </w:t>
      </w:r>
      <w:r>
        <w:rPr>
          <w:rFonts w:hint="default" w:ascii="Arial Narrow" w:hAnsi="Arial Narrow"/>
          <w:sz w:val="28"/>
          <w:szCs w:val="28"/>
          <w:lang w:val="sr-Cyrl-RS"/>
        </w:rPr>
        <w:t>30</w:t>
      </w:r>
    </w:p>
    <w:p w14:paraId="149F5BC2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“Нада Матић”               :             ОШ “ Душан Јерковић”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12 : 23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10EB3E0E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Финале</w:t>
      </w:r>
    </w:p>
    <w:p w14:paraId="2AEDC52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 Алекса Дејовић”        :              ОШ “ Душан Јерковић”                23 : 15</w:t>
      </w:r>
    </w:p>
    <w:p w14:paraId="1D489798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7D9EE094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1.</w:t>
      </w:r>
      <w:r>
        <w:rPr>
          <w:rFonts w:ascii="Arial Narrow" w:hAnsi="Arial Narrow"/>
          <w:sz w:val="28"/>
          <w:szCs w:val="28"/>
          <w:lang w:val="sr-Cyrl-RS"/>
        </w:rPr>
        <w:t xml:space="preserve"> ОШ „Алекса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Дејовић”</w:t>
      </w:r>
    </w:p>
    <w:p w14:paraId="37381DD2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2. ОШ “Душан Јерковић”</w:t>
      </w:r>
    </w:p>
    <w:p w14:paraId="12724083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3. ОШ “Слободан Секулић”</w:t>
      </w:r>
    </w:p>
    <w:p w14:paraId="651EAC32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4. ОШ “Нада Матић”</w:t>
      </w:r>
    </w:p>
    <w:p w14:paraId="7FCE9714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5. ОШ “Стари Град”</w:t>
      </w:r>
    </w:p>
    <w:p w14:paraId="32A2755E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6. ОШ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</w:t>
      </w:r>
    </w:p>
    <w:p w14:paraId="022E7242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ab/>
      </w:r>
    </w:p>
    <w:p w14:paraId="73F33C19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</w:p>
    <w:p w14:paraId="744F70FA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</w:p>
    <w:p w14:paraId="4F681DC4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</w:p>
    <w:p w14:paraId="183EA5B0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 – ПИОНИРКЕ – на такмичењу су учествовале следеће екипе школа:</w:t>
      </w:r>
    </w:p>
    <w:p w14:paraId="54B52ABA">
      <w:pPr>
        <w:pStyle w:val="4"/>
        <w:numPr>
          <w:ilvl w:val="0"/>
          <w:numId w:val="0"/>
        </w:numPr>
        <w:rPr>
          <w:rFonts w:hint="default" w:ascii="Arial Narrow" w:hAnsi="Arial Narrow"/>
          <w:sz w:val="28"/>
          <w:szCs w:val="28"/>
          <w:lang w:val="sr-Cyrl-RS"/>
        </w:rPr>
      </w:pPr>
    </w:p>
    <w:p w14:paraId="18448AAC">
      <w:pPr>
        <w:pStyle w:val="4"/>
        <w:numPr>
          <w:ilvl w:val="0"/>
          <w:numId w:val="0"/>
        </w:numPr>
        <w:ind w:firstLine="420" w:firstLineChars="150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-    </w:t>
      </w: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Ана Иркић, проф.</w:t>
      </w:r>
    </w:p>
    <w:p w14:paraId="7312A026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„Алекса Дејовић“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Ана Браловић, проф.</w:t>
      </w:r>
    </w:p>
    <w:p w14:paraId="3698C9C2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“ 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-           Никола Мићевић, проф.</w:t>
      </w:r>
    </w:p>
    <w:p w14:paraId="12607FA1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“Слободан Секулић”   -           Тања Контар, проф.</w:t>
      </w:r>
    </w:p>
    <w:p w14:paraId="2999B34F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70613457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– Коло</w:t>
      </w:r>
    </w:p>
    <w:p w14:paraId="7617DCB3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ОШ </w:t>
      </w:r>
      <w:r>
        <w:rPr>
          <w:rFonts w:hint="default" w:ascii="Arial Narrow" w:hAnsi="Arial Narrow"/>
          <w:sz w:val="28"/>
          <w:szCs w:val="28"/>
          <w:lang w:val="sr-Cyrl-RS"/>
        </w:rPr>
        <w:t>“Слободан Секулић”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 ОШ „Алекса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Дејовић”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28 : 24</w:t>
      </w:r>
    </w:p>
    <w:p w14:paraId="405321C6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2D9B92C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“Душан Јерковић”                   :            ОШ 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 25 : 17</w:t>
      </w:r>
    </w:p>
    <w:p w14:paraId="6A328126">
      <w:pPr>
        <w:pStyle w:val="4"/>
        <w:numPr>
          <w:ilvl w:val="0"/>
          <w:numId w:val="0"/>
        </w:numPr>
        <w:ind w:left="360" w:leftChars="0"/>
        <w:rPr>
          <w:rFonts w:ascii="Arial Narrow" w:hAnsi="Arial Narrow"/>
          <w:sz w:val="28"/>
          <w:szCs w:val="28"/>
          <w:lang w:val="sr-Cyrl-RS"/>
        </w:rPr>
      </w:pPr>
    </w:p>
    <w:p w14:paraId="6BE9860B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Финале</w:t>
      </w:r>
    </w:p>
    <w:p w14:paraId="0C0C6834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„Слободан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Секулић”               :           ОШ “Душан Јерковић”               30 : 13</w:t>
      </w:r>
    </w:p>
    <w:p w14:paraId="6B6E3327">
      <w:pPr>
        <w:pStyle w:val="4"/>
        <w:rPr>
          <w:rFonts w:ascii="Arial Narrow" w:hAnsi="Arial Narrow"/>
          <w:sz w:val="28"/>
          <w:szCs w:val="28"/>
          <w:lang w:val="sr-Cyrl-RS"/>
        </w:rPr>
      </w:pPr>
    </w:p>
    <w:p w14:paraId="7193E88E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792A2C6C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„Слободан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Секулић”</w:t>
      </w:r>
    </w:p>
    <w:p w14:paraId="6C45780F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“Душан Јерковић”</w:t>
      </w:r>
    </w:p>
    <w:p w14:paraId="7EF9D9E1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“Алекса Дејовић”</w:t>
      </w:r>
    </w:p>
    <w:p w14:paraId="1EB85927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ОШ “Прва </w:t>
      </w:r>
      <w:r>
        <w:rPr>
          <w:rFonts w:hint="default" w:ascii="Arial Narrow" w:hAnsi="Arial Narrow"/>
          <w:sz w:val="28"/>
          <w:szCs w:val="28"/>
          <w:lang w:val="en-US"/>
        </w:rPr>
        <w:t>o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</w:t>
      </w:r>
    </w:p>
    <w:p w14:paraId="1BF25C93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                                           </w:t>
      </w:r>
    </w:p>
    <w:p w14:paraId="03CC4E1E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</w:p>
    <w:p w14:paraId="6CC9B0F3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</w:p>
    <w:p w14:paraId="06DDBBCF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</w:p>
    <w:p w14:paraId="11DE50DC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bookmarkStart w:id="0" w:name="_GoBack"/>
      <w:bookmarkEnd w:id="0"/>
    </w:p>
    <w:p w14:paraId="4215AEFA">
      <w:pPr>
        <w:pStyle w:val="4"/>
        <w:numPr>
          <w:ilvl w:val="0"/>
          <w:numId w:val="0"/>
        </w:numPr>
        <w:ind w:left="360" w:left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                                                  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СПОРТСКИ САВЕЗ УЖИЦЕ        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420CC"/>
    <w:multiLevelType w:val="multilevel"/>
    <w:tmpl w:val="2AF420C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DF0EA9"/>
    <w:multiLevelType w:val="multilevel"/>
    <w:tmpl w:val="7EDF0EA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0F"/>
    <w:rsid w:val="00085DDF"/>
    <w:rsid w:val="000F612D"/>
    <w:rsid w:val="00165507"/>
    <w:rsid w:val="002A0809"/>
    <w:rsid w:val="002B4674"/>
    <w:rsid w:val="00325EA7"/>
    <w:rsid w:val="00804140"/>
    <w:rsid w:val="008B426B"/>
    <w:rsid w:val="008D3C0C"/>
    <w:rsid w:val="00AE4107"/>
    <w:rsid w:val="00B357A8"/>
    <w:rsid w:val="00BE1863"/>
    <w:rsid w:val="00BE2A26"/>
    <w:rsid w:val="00C60344"/>
    <w:rsid w:val="00CB56A5"/>
    <w:rsid w:val="00DB0EF3"/>
    <w:rsid w:val="00ED2AD7"/>
    <w:rsid w:val="00F20B24"/>
    <w:rsid w:val="00FC6F0F"/>
    <w:rsid w:val="00FF32EB"/>
    <w:rsid w:val="150922B9"/>
    <w:rsid w:val="1FB4525F"/>
    <w:rsid w:val="2F0D091E"/>
    <w:rsid w:val="3DA41657"/>
    <w:rsid w:val="44F1532A"/>
    <w:rsid w:val="46A6793A"/>
    <w:rsid w:val="67297E8B"/>
    <w:rsid w:val="69E51C4B"/>
    <w:rsid w:val="77935D3A"/>
    <w:rsid w:val="7FB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1184</Characters>
  <Lines>10</Lines>
  <Paragraphs>2</Paragraphs>
  <TotalTime>523</TotalTime>
  <ScaleCrop>false</ScaleCrop>
  <LinksUpToDate>false</LinksUpToDate>
  <CharactersWithSpaces>1702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2025-04-09T08:46:00Z</dcterms:created>
  <dc:creator>Korisnik</dc:creator>
  <cp:lastModifiedBy>WPS_1777356750</cp:lastModifiedBy>
  <dcterms:modified xsi:type="dcterms:W3CDTF">2026-04-28T08:09:16Z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A05F0AE78576451C990D289C42C74AA0_12</vt:lpwstr>
  </property>
  <property fmtid="{D5CDD505-2E9C-101B-9397-08002B2CF9AE}" pid="4" name="KSOTemplateDocerSaveRecord">
    <vt:lpwstr>eyJoZGlkIjoiYTQwYjc2YTRkZTQ0MzBkOGY3ODE5OGYzY2JjOGQ0MjEiLCJ1c2VySWQiOiI4MTA4ODk5Mzk2OTY4In0=</vt:lpwstr>
  </property>
</Properties>
</file>